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97" w:rsidRPr="00250354" w:rsidRDefault="00250354" w:rsidP="00250354">
      <w:pPr>
        <w:jc w:val="center"/>
        <w:rPr>
          <w:rFonts w:ascii="Papyrus" w:hAnsi="Papyrus"/>
          <w:b/>
          <w:sz w:val="32"/>
          <w:szCs w:val="32"/>
        </w:rPr>
      </w:pPr>
      <w:r w:rsidRPr="00250354">
        <w:rPr>
          <w:rFonts w:ascii="Papyrus" w:hAnsi="Papyrus"/>
          <w:b/>
          <w:sz w:val="32"/>
          <w:szCs w:val="32"/>
        </w:rPr>
        <w:t>Mesopotamia</w:t>
      </w:r>
    </w:p>
    <w:p w:rsidR="00250354" w:rsidRPr="00250354" w:rsidRDefault="00250354" w:rsidP="00250354">
      <w:pPr>
        <w:jc w:val="center"/>
        <w:rPr>
          <w:rFonts w:ascii="Papyrus" w:hAnsi="Papyrus"/>
          <w:b/>
          <w:sz w:val="32"/>
          <w:szCs w:val="32"/>
        </w:rPr>
      </w:pPr>
      <w:r w:rsidRPr="00250354">
        <w:rPr>
          <w:rFonts w:ascii="Papyrus" w:hAnsi="Papyrus"/>
          <w:b/>
          <w:sz w:val="32"/>
          <w:szCs w:val="32"/>
        </w:rPr>
        <w:t>A Tale of Three Merchants</w:t>
      </w:r>
    </w:p>
    <w:p w:rsidR="00250354" w:rsidRDefault="00250354" w:rsidP="00250354">
      <w:r>
        <w:rPr>
          <w:noProof/>
        </w:rPr>
        <w:drawing>
          <wp:anchor distT="0" distB="0" distL="114300" distR="114300" simplePos="0" relativeHeight="251658240" behindDoc="0" locked="0" layoutInCell="1" allowOverlap="1" wp14:anchorId="3D4BAF49" wp14:editId="1B9057AB">
            <wp:simplePos x="0" y="0"/>
            <wp:positionH relativeFrom="column">
              <wp:posOffset>2406015</wp:posOffset>
            </wp:positionH>
            <wp:positionV relativeFrom="paragraph">
              <wp:posOffset>222250</wp:posOffset>
            </wp:positionV>
            <wp:extent cx="1219200" cy="762000"/>
            <wp:effectExtent l="114300" t="95250" r="133350" b="2857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opotami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54" w:rsidRPr="00250354" w:rsidRDefault="00250354" w:rsidP="00250354"/>
    <w:p w:rsidR="00250354" w:rsidRPr="00250354" w:rsidRDefault="00250354" w:rsidP="00250354"/>
    <w:p w:rsidR="00250354" w:rsidRDefault="00250354" w:rsidP="00250354"/>
    <w:p w:rsidR="00250354" w:rsidRDefault="00250354" w:rsidP="00250354">
      <w:pPr>
        <w:pStyle w:val="ListParagraph"/>
        <w:numPr>
          <w:ilvl w:val="0"/>
          <w:numId w:val="2"/>
        </w:numPr>
      </w:pPr>
      <w:r>
        <w:t>Start a new Word document</w:t>
      </w:r>
    </w:p>
    <w:p w:rsidR="00250354" w:rsidRDefault="00250354" w:rsidP="00250354">
      <w:pPr>
        <w:pStyle w:val="ListParagraph"/>
        <w:numPr>
          <w:ilvl w:val="0"/>
          <w:numId w:val="2"/>
        </w:numPr>
      </w:pPr>
      <w:r>
        <w:t>Center a title at the top of the page</w:t>
      </w:r>
    </w:p>
    <w:p w:rsidR="00250354" w:rsidRDefault="00250354" w:rsidP="00250354">
      <w:pPr>
        <w:pStyle w:val="ListParagraph"/>
        <w:numPr>
          <w:ilvl w:val="0"/>
          <w:numId w:val="2"/>
        </w:numPr>
      </w:pPr>
      <w:r>
        <w:t>Format in three columns “from this point forward”</w:t>
      </w:r>
    </w:p>
    <w:p w:rsidR="00250354" w:rsidRDefault="00250354" w:rsidP="00250354">
      <w:pPr>
        <w:pStyle w:val="ListParagraph"/>
        <w:numPr>
          <w:ilvl w:val="0"/>
          <w:numId w:val="2"/>
        </w:numPr>
      </w:pPr>
      <w:r>
        <w:t xml:space="preserve">Go to the </w:t>
      </w:r>
      <w:hyperlink r:id="rId6" w:history="1">
        <w:r w:rsidRPr="00250354">
          <w:rPr>
            <w:rStyle w:val="Hyperlink"/>
          </w:rPr>
          <w:t>lin</w:t>
        </w:r>
        <w:r w:rsidRPr="00250354">
          <w:rPr>
            <w:rStyle w:val="Hyperlink"/>
          </w:rPr>
          <w:t>k</w:t>
        </w:r>
      </w:hyperlink>
    </w:p>
    <w:p w:rsidR="00250354" w:rsidRDefault="00250354" w:rsidP="00250354">
      <w:pPr>
        <w:pStyle w:val="ListParagraph"/>
        <w:numPr>
          <w:ilvl w:val="0"/>
          <w:numId w:val="2"/>
        </w:numPr>
      </w:pPr>
      <w:r>
        <w:t>Go with all three merchants on their journeys.</w:t>
      </w:r>
      <w:r w:rsidR="001C043B">
        <w:t xml:space="preserve"> Each journey should fill a column.</w:t>
      </w:r>
      <w:bookmarkStart w:id="0" w:name="_GoBack"/>
      <w:bookmarkEnd w:id="0"/>
    </w:p>
    <w:p w:rsidR="00250354" w:rsidRDefault="00250354" w:rsidP="00250354">
      <w:pPr>
        <w:pStyle w:val="ListParagraph"/>
        <w:numPr>
          <w:ilvl w:val="0"/>
          <w:numId w:val="2"/>
        </w:numPr>
      </w:pPr>
      <w:r>
        <w:t>Each column has a heading with the merchant’s name</w:t>
      </w:r>
    </w:p>
    <w:p w:rsidR="00250354" w:rsidRDefault="00250354" w:rsidP="00250354">
      <w:pPr>
        <w:pStyle w:val="ListParagraph"/>
        <w:numPr>
          <w:ilvl w:val="0"/>
          <w:numId w:val="2"/>
        </w:numPr>
      </w:pPr>
      <w:r>
        <w:t>Tell me about the journey! What did you learn? What did you see?</w:t>
      </w:r>
    </w:p>
    <w:p w:rsidR="00250354" w:rsidRDefault="00250354" w:rsidP="00250354">
      <w:pPr>
        <w:pStyle w:val="ListParagraph"/>
        <w:numPr>
          <w:ilvl w:val="0"/>
          <w:numId w:val="2"/>
        </w:numPr>
      </w:pPr>
      <w:r>
        <w:t xml:space="preserve">Add </w:t>
      </w:r>
      <w:r w:rsidR="001C043B">
        <w:t xml:space="preserve">one </w:t>
      </w:r>
      <w:r>
        <w:t>picture per column.</w:t>
      </w:r>
    </w:p>
    <w:p w:rsidR="00250354" w:rsidRDefault="00250354" w:rsidP="002503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0354" w:rsidTr="00250354">
        <w:tc>
          <w:tcPr>
            <w:tcW w:w="3192" w:type="dxa"/>
          </w:tcPr>
          <w:p w:rsidR="00250354" w:rsidRPr="002F6FD5" w:rsidRDefault="00250354" w:rsidP="00250354">
            <w:pPr>
              <w:rPr>
                <w:b/>
              </w:rPr>
            </w:pPr>
            <w:r w:rsidRPr="002F6FD5">
              <w:rPr>
                <w:b/>
              </w:rPr>
              <w:t xml:space="preserve">Title </w:t>
            </w:r>
          </w:p>
        </w:tc>
        <w:tc>
          <w:tcPr>
            <w:tcW w:w="3192" w:type="dxa"/>
          </w:tcPr>
          <w:p w:rsidR="00250354" w:rsidRDefault="00250354" w:rsidP="00250354">
            <w:r>
              <w:t>Centered at the top of the page</w:t>
            </w:r>
          </w:p>
          <w:p w:rsidR="00466F15" w:rsidRDefault="00466F15" w:rsidP="00250354"/>
          <w:p w:rsidR="00466F15" w:rsidRDefault="00466F15" w:rsidP="00250354">
            <w:r>
              <w:t>10 points</w:t>
            </w:r>
          </w:p>
        </w:tc>
        <w:tc>
          <w:tcPr>
            <w:tcW w:w="3192" w:type="dxa"/>
          </w:tcPr>
          <w:p w:rsidR="00250354" w:rsidRDefault="00250354" w:rsidP="00250354">
            <w:r>
              <w:t>No title or it isn’t centered</w:t>
            </w:r>
          </w:p>
          <w:p w:rsidR="00466F15" w:rsidRDefault="00466F15" w:rsidP="00250354"/>
          <w:p w:rsidR="00466F15" w:rsidRDefault="00466F15" w:rsidP="00250354">
            <w:r>
              <w:t>0 points</w:t>
            </w:r>
          </w:p>
        </w:tc>
      </w:tr>
      <w:tr w:rsidR="00250354" w:rsidTr="00250354">
        <w:tc>
          <w:tcPr>
            <w:tcW w:w="3192" w:type="dxa"/>
          </w:tcPr>
          <w:p w:rsidR="00250354" w:rsidRPr="002F6FD5" w:rsidRDefault="00250354" w:rsidP="00250354">
            <w:pPr>
              <w:rPr>
                <w:b/>
              </w:rPr>
            </w:pPr>
            <w:r w:rsidRPr="002F6FD5">
              <w:rPr>
                <w:b/>
              </w:rPr>
              <w:t>Three columns</w:t>
            </w:r>
          </w:p>
        </w:tc>
        <w:tc>
          <w:tcPr>
            <w:tcW w:w="3192" w:type="dxa"/>
          </w:tcPr>
          <w:p w:rsidR="00250354" w:rsidRDefault="00250354" w:rsidP="00250354">
            <w:r>
              <w:t>After the title</w:t>
            </w:r>
          </w:p>
          <w:p w:rsidR="00466F15" w:rsidRDefault="00466F15" w:rsidP="00250354"/>
          <w:p w:rsidR="00466F15" w:rsidRDefault="00466F15" w:rsidP="00250354"/>
          <w:p w:rsidR="00466F15" w:rsidRDefault="00466F15" w:rsidP="00250354"/>
          <w:p w:rsidR="00466F15" w:rsidRDefault="00466F15" w:rsidP="00250354">
            <w:r>
              <w:t>10 points</w:t>
            </w:r>
          </w:p>
        </w:tc>
        <w:tc>
          <w:tcPr>
            <w:tcW w:w="3192" w:type="dxa"/>
          </w:tcPr>
          <w:p w:rsidR="00250354" w:rsidRDefault="00250354" w:rsidP="00250354">
            <w:r>
              <w:t>Less than three columns or you have the entire document formatted in three columns.</w:t>
            </w:r>
          </w:p>
          <w:p w:rsidR="00466F15" w:rsidRDefault="00466F15" w:rsidP="00250354"/>
          <w:p w:rsidR="00466F15" w:rsidRDefault="00466F15" w:rsidP="00250354">
            <w:r>
              <w:t>0 points</w:t>
            </w:r>
          </w:p>
        </w:tc>
      </w:tr>
      <w:tr w:rsidR="00250354" w:rsidTr="00250354">
        <w:tc>
          <w:tcPr>
            <w:tcW w:w="3192" w:type="dxa"/>
          </w:tcPr>
          <w:p w:rsidR="00250354" w:rsidRPr="002F6FD5" w:rsidRDefault="00250354" w:rsidP="00250354">
            <w:pPr>
              <w:rPr>
                <w:b/>
              </w:rPr>
            </w:pPr>
            <w:r w:rsidRPr="002F6FD5">
              <w:rPr>
                <w:b/>
              </w:rPr>
              <w:t>Journeys</w:t>
            </w:r>
          </w:p>
        </w:tc>
        <w:tc>
          <w:tcPr>
            <w:tcW w:w="3192" w:type="dxa"/>
          </w:tcPr>
          <w:p w:rsidR="00250354" w:rsidRDefault="00250354" w:rsidP="00250354">
            <w:r>
              <w:t>A complete summary of all three journeys including what you learned and saw.</w:t>
            </w:r>
          </w:p>
          <w:p w:rsidR="00466F15" w:rsidRDefault="00466F15" w:rsidP="00250354"/>
          <w:p w:rsidR="00466F15" w:rsidRDefault="00466F15" w:rsidP="00250354">
            <w:r>
              <w:t>5 points</w:t>
            </w:r>
          </w:p>
        </w:tc>
        <w:tc>
          <w:tcPr>
            <w:tcW w:w="3192" w:type="dxa"/>
          </w:tcPr>
          <w:p w:rsidR="00250354" w:rsidRDefault="00250354" w:rsidP="00250354">
            <w:r>
              <w:t>Incomplete! I wanted to feel like I was with you and the merchants on the trip.</w:t>
            </w:r>
          </w:p>
          <w:p w:rsidR="00466F15" w:rsidRDefault="00466F15" w:rsidP="00250354"/>
          <w:p w:rsidR="00466F15" w:rsidRDefault="00466F15" w:rsidP="00250354">
            <w:r>
              <w:t>0 points</w:t>
            </w:r>
          </w:p>
        </w:tc>
      </w:tr>
      <w:tr w:rsidR="00250354" w:rsidTr="00250354">
        <w:tc>
          <w:tcPr>
            <w:tcW w:w="3192" w:type="dxa"/>
          </w:tcPr>
          <w:p w:rsidR="00250354" w:rsidRPr="002F6FD5" w:rsidRDefault="00250354" w:rsidP="00250354">
            <w:pPr>
              <w:rPr>
                <w:b/>
              </w:rPr>
            </w:pPr>
            <w:r w:rsidRPr="002F6FD5">
              <w:rPr>
                <w:b/>
              </w:rPr>
              <w:t>Column Headings</w:t>
            </w:r>
          </w:p>
        </w:tc>
        <w:tc>
          <w:tcPr>
            <w:tcW w:w="3192" w:type="dxa"/>
          </w:tcPr>
          <w:p w:rsidR="00250354" w:rsidRDefault="00250354" w:rsidP="00250354">
            <w:r>
              <w:t>Each column has the merchant name as a heading</w:t>
            </w:r>
          </w:p>
          <w:p w:rsidR="00466F15" w:rsidRDefault="00466F15" w:rsidP="00250354"/>
          <w:p w:rsidR="00466F15" w:rsidRDefault="00466F15" w:rsidP="00250354">
            <w:r>
              <w:t>5 points</w:t>
            </w:r>
          </w:p>
        </w:tc>
        <w:tc>
          <w:tcPr>
            <w:tcW w:w="3192" w:type="dxa"/>
          </w:tcPr>
          <w:p w:rsidR="00250354" w:rsidRDefault="00250354" w:rsidP="00250354">
            <w:r>
              <w:t>You don’t have column headings</w:t>
            </w:r>
          </w:p>
          <w:p w:rsidR="00466F15" w:rsidRDefault="00466F15" w:rsidP="00250354"/>
          <w:p w:rsidR="00466F15" w:rsidRDefault="00466F15" w:rsidP="00250354"/>
          <w:p w:rsidR="00466F15" w:rsidRDefault="00466F15" w:rsidP="00250354">
            <w:r>
              <w:t>0 points</w:t>
            </w:r>
          </w:p>
        </w:tc>
      </w:tr>
      <w:tr w:rsidR="00250354" w:rsidTr="00250354">
        <w:tc>
          <w:tcPr>
            <w:tcW w:w="3192" w:type="dxa"/>
          </w:tcPr>
          <w:p w:rsidR="00250354" w:rsidRDefault="00672806" w:rsidP="00250354">
            <w:r w:rsidRPr="00672806">
              <w:rPr>
                <w:b/>
              </w:rPr>
              <w:t>Clip Art</w:t>
            </w:r>
          </w:p>
        </w:tc>
        <w:tc>
          <w:tcPr>
            <w:tcW w:w="3192" w:type="dxa"/>
          </w:tcPr>
          <w:p w:rsidR="00250354" w:rsidRPr="00672806" w:rsidRDefault="00672806" w:rsidP="00250354">
            <w:r w:rsidRPr="00672806">
              <w:t>One per column</w:t>
            </w:r>
          </w:p>
          <w:p w:rsidR="00672806" w:rsidRPr="00672806" w:rsidRDefault="00672806" w:rsidP="00250354"/>
          <w:p w:rsidR="00672806" w:rsidRPr="00466F15" w:rsidRDefault="00672806" w:rsidP="00250354">
            <w:pPr>
              <w:rPr>
                <w:b/>
              </w:rPr>
            </w:pPr>
            <w:r w:rsidRPr="00672806">
              <w:t>10 points</w:t>
            </w:r>
          </w:p>
        </w:tc>
        <w:tc>
          <w:tcPr>
            <w:tcW w:w="3192" w:type="dxa"/>
          </w:tcPr>
          <w:p w:rsidR="00250354" w:rsidRDefault="00672806" w:rsidP="00250354">
            <w:r>
              <w:t>You don’t have enough clip art.</w:t>
            </w:r>
          </w:p>
          <w:p w:rsidR="00672806" w:rsidRDefault="00672806" w:rsidP="00250354"/>
          <w:p w:rsidR="00672806" w:rsidRDefault="00672806" w:rsidP="00250354">
            <w:r>
              <w:t>0 points</w:t>
            </w:r>
          </w:p>
        </w:tc>
      </w:tr>
      <w:tr w:rsidR="00672806" w:rsidTr="00250354">
        <w:tc>
          <w:tcPr>
            <w:tcW w:w="3192" w:type="dxa"/>
          </w:tcPr>
          <w:p w:rsidR="00672806" w:rsidRDefault="00672806" w:rsidP="00250354"/>
        </w:tc>
        <w:tc>
          <w:tcPr>
            <w:tcW w:w="3192" w:type="dxa"/>
          </w:tcPr>
          <w:p w:rsidR="00672806" w:rsidRDefault="00672806" w:rsidP="00250354">
            <w:pPr>
              <w:rPr>
                <w:b/>
              </w:rPr>
            </w:pPr>
            <w:r>
              <w:rPr>
                <w:b/>
              </w:rPr>
              <w:t>40</w:t>
            </w:r>
            <w:r w:rsidRPr="00466F15">
              <w:rPr>
                <w:b/>
              </w:rPr>
              <w:t xml:space="preserve"> points possible</w:t>
            </w:r>
          </w:p>
        </w:tc>
        <w:tc>
          <w:tcPr>
            <w:tcW w:w="3192" w:type="dxa"/>
          </w:tcPr>
          <w:p w:rsidR="00672806" w:rsidRDefault="00672806" w:rsidP="00250354"/>
        </w:tc>
      </w:tr>
    </w:tbl>
    <w:p w:rsidR="00250354" w:rsidRPr="00250354" w:rsidRDefault="00250354" w:rsidP="00250354"/>
    <w:sectPr w:rsidR="00250354" w:rsidRPr="0025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5734E"/>
    <w:multiLevelType w:val="hybridMultilevel"/>
    <w:tmpl w:val="5602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6F4C"/>
    <w:multiLevelType w:val="hybridMultilevel"/>
    <w:tmpl w:val="68BA29AC"/>
    <w:lvl w:ilvl="0" w:tplc="16E47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54"/>
    <w:rsid w:val="00040C97"/>
    <w:rsid w:val="0004390B"/>
    <w:rsid w:val="00184182"/>
    <w:rsid w:val="001C043B"/>
    <w:rsid w:val="00250354"/>
    <w:rsid w:val="002F6FD5"/>
    <w:rsid w:val="003A7E3A"/>
    <w:rsid w:val="00466F15"/>
    <w:rsid w:val="006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51409-88AC-4827-B288-1CEC9F7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3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66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opotamia.co.uk/trade/story/sto_set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Hicks, Patricia</cp:lastModifiedBy>
  <cp:revision>2</cp:revision>
  <dcterms:created xsi:type="dcterms:W3CDTF">2015-03-09T17:40:00Z</dcterms:created>
  <dcterms:modified xsi:type="dcterms:W3CDTF">2015-03-09T17:40:00Z</dcterms:modified>
</cp:coreProperties>
</file>